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40" w:rsidRDefault="002F1240" w:rsidP="002F12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Newport CC </w:t>
      </w:r>
      <w:r w:rsidRPr="002F1240">
        <w:rPr>
          <w:rFonts w:ascii="Times New Roman" w:hAnsi="Times New Roman" w:cs="Times New Roman"/>
          <w:b/>
          <w:sz w:val="36"/>
          <w:szCs w:val="36"/>
        </w:rPr>
        <w:t>175 Anniversary Brochure</w:t>
      </w:r>
    </w:p>
    <w:p w:rsidR="003273F9" w:rsidRPr="003273F9" w:rsidRDefault="003273F9" w:rsidP="003273F9">
      <w:pPr>
        <w:pStyle w:val="NormalWeb"/>
        <w:jc w:val="center"/>
      </w:pPr>
      <w:r>
        <w:rPr>
          <w:noProof/>
        </w:rPr>
        <w:drawing>
          <wp:inline distT="0" distB="0" distL="0" distR="0">
            <wp:extent cx="3524250" cy="2643188"/>
            <wp:effectExtent l="19050" t="0" r="0" b="0"/>
            <wp:docPr id="1" name="Picture 1" descr="http://www.newportcc.simasy.com/uploads/images/history/175_Souvenir_Brochur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portcc.simasy.com/uploads/images/history/175_Souvenir_Brochure_we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240" w:rsidRDefault="002F1240">
      <w:p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 xml:space="preserve">2009 marks Newport Cricket Club's 175th Anniversary. A whole host of events have been </w:t>
      </w:r>
      <w:proofErr w:type="spellStart"/>
      <w:r w:rsidRPr="002F1240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 xml:space="preserve"> to celebrate the anniversary, and the club has produced an Anniversa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F1240">
        <w:rPr>
          <w:rFonts w:ascii="Times New Roman" w:hAnsi="Times New Roman" w:cs="Times New Roman"/>
          <w:sz w:val="24"/>
          <w:szCs w:val="24"/>
        </w:rPr>
        <w:t>y Brochure to mark the occasion.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40">
        <w:rPr>
          <w:rFonts w:ascii="Times New Roman" w:hAnsi="Times New Roman" w:cs="Times New Roman"/>
          <w:sz w:val="24"/>
          <w:szCs w:val="24"/>
        </w:rPr>
        <w:t xml:space="preserve">The 40 page brochure is a great read and follows Newport CC's history from the early days of 1834 through to the current time. </w:t>
      </w:r>
    </w:p>
    <w:p w:rsidR="002F1240" w:rsidRDefault="002F1240">
      <w:p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 xml:space="preserve">Features include:- 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 xml:space="preserve">The Early Days at Rodney Parade (Early Newport Professionals - </w:t>
      </w:r>
      <w:proofErr w:type="spellStart"/>
      <w:r w:rsidRPr="002F1240">
        <w:rPr>
          <w:rFonts w:ascii="Times New Roman" w:hAnsi="Times New Roman" w:cs="Times New Roman"/>
          <w:sz w:val="24"/>
          <w:szCs w:val="24"/>
        </w:rPr>
        <w:t>Silverlock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>, Diver etc)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The War Years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1240">
        <w:rPr>
          <w:rFonts w:ascii="Times New Roman" w:hAnsi="Times New Roman" w:cs="Times New Roman"/>
          <w:sz w:val="24"/>
          <w:szCs w:val="24"/>
        </w:rPr>
        <w:t>Monmouthshire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 xml:space="preserve"> CCC &amp; </w:t>
      </w:r>
      <w:proofErr w:type="spellStart"/>
      <w:r w:rsidRPr="002F1240">
        <w:rPr>
          <w:rFonts w:ascii="Times New Roman" w:hAnsi="Times New Roman" w:cs="Times New Roman"/>
          <w:sz w:val="24"/>
          <w:szCs w:val="24"/>
        </w:rPr>
        <w:t>Glamorgan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 xml:space="preserve"> CCC First Class Cricket in Newport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Newport Old Boys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Newport CC's Invincible Seasons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The 'Famous Grouse Western League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The National John Haig &amp; William Younger Knockout Competitions.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 xml:space="preserve">Cricketing Legends playing against Newport - W.G Grace, </w:t>
      </w:r>
      <w:proofErr w:type="spellStart"/>
      <w:r w:rsidRPr="002F1240">
        <w:rPr>
          <w:rFonts w:ascii="Times New Roman" w:hAnsi="Times New Roman" w:cs="Times New Roman"/>
          <w:sz w:val="24"/>
          <w:szCs w:val="24"/>
        </w:rPr>
        <w:t>Viv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 xml:space="preserve"> Richards, Allan Border and Shane </w:t>
      </w:r>
      <w:proofErr w:type="spellStart"/>
      <w:r w:rsidRPr="002F1240">
        <w:rPr>
          <w:rFonts w:ascii="Times New Roman" w:hAnsi="Times New Roman" w:cs="Times New Roman"/>
          <w:sz w:val="24"/>
          <w:szCs w:val="24"/>
        </w:rPr>
        <w:t>Warne.The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 xml:space="preserve"> Brochure includes a copy of the signed Scorecard when Shane Warne played against Newport CC in 1989. 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Rodney Parade's 'Most Memorable Match'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The Final Countdown 'The end of Cricket at Rodney Parade'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The Ashes Match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 xml:space="preserve">The Development of </w:t>
      </w:r>
      <w:proofErr w:type="spellStart"/>
      <w:r w:rsidRPr="002F1240">
        <w:rPr>
          <w:rFonts w:ascii="Times New Roman" w:hAnsi="Times New Roman" w:cs="Times New Roman"/>
          <w:sz w:val="24"/>
          <w:szCs w:val="24"/>
        </w:rPr>
        <w:t>Spytty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 xml:space="preserve"> Park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Junior's UK Successes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Gwalia Welsh Cup Winners 2008</w:t>
      </w:r>
    </w:p>
    <w:p w:rsidR="002F1240" w:rsidRPr="002F1240" w:rsidRDefault="002F1240" w:rsidP="002F1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Newport Legends</w:t>
      </w:r>
    </w:p>
    <w:p w:rsidR="002F1240" w:rsidRDefault="002F1240">
      <w:p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lastRenderedPageBreak/>
        <w:t>As well as Dates / Times etc of the many events, functions and special matches held by the club this year, including details of a special match arranged at Lords.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40">
        <w:rPr>
          <w:rFonts w:ascii="Times New Roman" w:hAnsi="Times New Roman" w:cs="Times New Roman"/>
          <w:sz w:val="24"/>
          <w:szCs w:val="24"/>
        </w:rPr>
        <w:t>If you can't join us for some of the functions you can support the club by purchasing a copy of the Souvenir Brochure.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240" w:rsidRDefault="002F1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brochure is on sale for £3</w:t>
      </w:r>
      <w:r w:rsidRPr="002F1240">
        <w:rPr>
          <w:rFonts w:ascii="Times New Roman" w:hAnsi="Times New Roman" w:cs="Times New Roman"/>
          <w:sz w:val="24"/>
          <w:szCs w:val="24"/>
        </w:rPr>
        <w:t>.50 from the club or alternatively, send a stamped addressed envelope (</w:t>
      </w:r>
      <w:proofErr w:type="gramStart"/>
      <w:r w:rsidRPr="002F1240">
        <w:rPr>
          <w:rFonts w:ascii="Times New Roman" w:hAnsi="Times New Roman" w:cs="Times New Roman"/>
          <w:sz w:val="24"/>
          <w:szCs w:val="24"/>
        </w:rPr>
        <w:t>C5 :</w:t>
      </w:r>
      <w:proofErr w:type="gramEnd"/>
      <w:r w:rsidRPr="002F1240">
        <w:rPr>
          <w:rFonts w:ascii="Times New Roman" w:hAnsi="Times New Roman" w:cs="Times New Roman"/>
          <w:sz w:val="24"/>
          <w:szCs w:val="24"/>
        </w:rPr>
        <w:t xml:space="preserve"> 23cm x 16cm)) to:-Dave Knight, 1 Holland Close, </w:t>
      </w:r>
      <w:proofErr w:type="spellStart"/>
      <w:r w:rsidRPr="002F1240">
        <w:rPr>
          <w:rFonts w:ascii="Times New Roman" w:hAnsi="Times New Roman" w:cs="Times New Roman"/>
          <w:sz w:val="24"/>
          <w:szCs w:val="24"/>
        </w:rPr>
        <w:t>Rogerstone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 xml:space="preserve">, Newport, South Wales. NP10 0AU </w:t>
      </w:r>
      <w:proofErr w:type="spellStart"/>
      <w:r w:rsidRPr="002F1240">
        <w:rPr>
          <w:rFonts w:ascii="Times New Roman" w:hAnsi="Times New Roman" w:cs="Times New Roman"/>
          <w:sz w:val="24"/>
          <w:szCs w:val="24"/>
        </w:rPr>
        <w:t>Cheques</w:t>
      </w:r>
      <w:proofErr w:type="spellEnd"/>
      <w:r w:rsidRPr="002F1240">
        <w:rPr>
          <w:rFonts w:ascii="Times New Roman" w:hAnsi="Times New Roman" w:cs="Times New Roman"/>
          <w:sz w:val="24"/>
          <w:szCs w:val="24"/>
        </w:rPr>
        <w:t xml:space="preserve"> made payable to Newport Cricket Club.</w:t>
      </w:r>
    </w:p>
    <w:p w:rsidR="002F1240" w:rsidRDefault="002F1240">
      <w:p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A copy of the brochure will be sent by return post.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40">
        <w:rPr>
          <w:rFonts w:ascii="Times New Roman" w:hAnsi="Times New Roman" w:cs="Times New Roman"/>
          <w:sz w:val="24"/>
          <w:szCs w:val="24"/>
        </w:rPr>
        <w:t>Who knows what the value of th</w:t>
      </w:r>
      <w:r>
        <w:rPr>
          <w:rFonts w:ascii="Times New Roman" w:hAnsi="Times New Roman" w:cs="Times New Roman"/>
          <w:sz w:val="24"/>
          <w:szCs w:val="24"/>
        </w:rPr>
        <w:t>e brochure may be worth in year</w:t>
      </w:r>
      <w:r w:rsidRPr="002F1240">
        <w:rPr>
          <w:rFonts w:ascii="Times New Roman" w:hAnsi="Times New Roman" w:cs="Times New Roman"/>
          <w:sz w:val="24"/>
          <w:szCs w:val="24"/>
        </w:rPr>
        <w:t xml:space="preserve">s to </w:t>
      </w:r>
      <w:proofErr w:type="gramStart"/>
      <w:r w:rsidRPr="002F1240">
        <w:rPr>
          <w:rFonts w:ascii="Times New Roman" w:hAnsi="Times New Roman" w:cs="Times New Roman"/>
          <w:sz w:val="24"/>
          <w:szCs w:val="24"/>
        </w:rPr>
        <w:t>come.</w:t>
      </w:r>
      <w:proofErr w:type="gramEnd"/>
      <w:r w:rsidRPr="002F1240">
        <w:rPr>
          <w:rFonts w:ascii="Times New Roman" w:hAnsi="Times New Roman" w:cs="Times New Roman"/>
          <w:sz w:val="24"/>
          <w:szCs w:val="24"/>
        </w:rPr>
        <w:t xml:space="preserve"> Order your copy now, there </w:t>
      </w:r>
      <w:proofErr w:type="gramStart"/>
      <w:r w:rsidRPr="002F1240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F1240">
        <w:rPr>
          <w:rFonts w:ascii="Times New Roman" w:hAnsi="Times New Roman" w:cs="Times New Roman"/>
          <w:sz w:val="24"/>
          <w:szCs w:val="24"/>
        </w:rPr>
        <w:t xml:space="preserve"> only a limited number of copies available, first come - first served!</w:t>
      </w:r>
    </w:p>
    <w:p w:rsidR="0032471B" w:rsidRPr="002F1240" w:rsidRDefault="002F1240">
      <w:pPr>
        <w:rPr>
          <w:rFonts w:ascii="Times New Roman" w:hAnsi="Times New Roman" w:cs="Times New Roman"/>
          <w:sz w:val="24"/>
          <w:szCs w:val="24"/>
        </w:rPr>
      </w:pPr>
      <w:r w:rsidRPr="002F1240">
        <w:rPr>
          <w:rFonts w:ascii="Times New Roman" w:hAnsi="Times New Roman" w:cs="Times New Roman"/>
          <w:sz w:val="24"/>
          <w:szCs w:val="24"/>
        </w:rPr>
        <w:t>A MUST HAVE FOR EVERY SUPPORTER OF NEWPORT CRICKET CLUB AND CRICKET IN GENERAL.</w:t>
      </w:r>
    </w:p>
    <w:sectPr w:rsidR="0032471B" w:rsidRPr="002F1240" w:rsidSect="003247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47D6F"/>
    <w:multiLevelType w:val="hybridMultilevel"/>
    <w:tmpl w:val="A710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240"/>
    <w:rsid w:val="002F1240"/>
    <w:rsid w:val="0032471B"/>
    <w:rsid w:val="003273F9"/>
    <w:rsid w:val="00671363"/>
    <w:rsid w:val="00A221C7"/>
    <w:rsid w:val="00CE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Cs w:val="24"/>
    </w:rPr>
  </w:style>
  <w:style w:type="paragraph" w:styleId="ListParagraph">
    <w:name w:val="List Paragraph"/>
    <w:basedOn w:val="Normal"/>
    <w:uiPriority w:val="34"/>
    <w:qFormat/>
    <w:rsid w:val="002F12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2013-01-17T11:02:00Z</dcterms:created>
  <dcterms:modified xsi:type="dcterms:W3CDTF">2013-01-17T11:08:00Z</dcterms:modified>
</cp:coreProperties>
</file>